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29" w:rsidRDefault="000B2443" w:rsidP="00507529">
      <w:pPr>
        <w:spacing w:after="0" w:line="240" w:lineRule="auto"/>
        <w:jc w:val="both"/>
        <w:rPr>
          <w:rFonts w:ascii="Arial" w:hAnsi="Arial" w:cs="Arial"/>
        </w:rPr>
      </w:pPr>
      <w:r>
        <w:rPr>
          <w:rFonts w:ascii="Arial" w:hAnsi="Arial" w:cs="Arial"/>
        </w:rPr>
        <w:t xml:space="preserve">South Africa has signed the 1958 and 1998 </w:t>
      </w:r>
      <w:r w:rsidR="00B42BD0" w:rsidRPr="00507529">
        <w:rPr>
          <w:rFonts w:ascii="Arial" w:hAnsi="Arial" w:cs="Arial"/>
        </w:rPr>
        <w:t xml:space="preserve">United Nations Economic </w:t>
      </w:r>
      <w:r w:rsidR="00B42BD0">
        <w:rPr>
          <w:rFonts w:ascii="Arial" w:hAnsi="Arial" w:cs="Arial"/>
        </w:rPr>
        <w:t>Commission for Europe</w:t>
      </w:r>
      <w:r w:rsidR="00B42BD0">
        <w:rPr>
          <w:rFonts w:ascii="Arial" w:hAnsi="Arial" w:cs="Arial"/>
        </w:rPr>
        <w:t xml:space="preserve"> (</w:t>
      </w:r>
      <w:r>
        <w:rPr>
          <w:rFonts w:ascii="Arial" w:hAnsi="Arial" w:cs="Arial"/>
        </w:rPr>
        <w:t>UN ECE</w:t>
      </w:r>
      <w:r w:rsidR="00B42BD0">
        <w:rPr>
          <w:rFonts w:ascii="Arial" w:hAnsi="Arial" w:cs="Arial"/>
        </w:rPr>
        <w:t>)</w:t>
      </w:r>
      <w:r>
        <w:rPr>
          <w:rFonts w:ascii="Arial" w:hAnsi="Arial" w:cs="Arial"/>
        </w:rPr>
        <w:t xml:space="preserve"> agreement. The majority of the South Africa’s Automotive Compulsory Specification</w:t>
      </w:r>
      <w:r w:rsidR="00070A8B">
        <w:rPr>
          <w:rFonts w:ascii="Arial" w:hAnsi="Arial" w:cs="Arial"/>
        </w:rPr>
        <w:t>s</w:t>
      </w:r>
      <w:r>
        <w:rPr>
          <w:rFonts w:ascii="Arial" w:hAnsi="Arial" w:cs="Arial"/>
        </w:rPr>
        <w:t xml:space="preserve"> </w:t>
      </w:r>
      <w:r w:rsidR="00070A8B">
        <w:rPr>
          <w:rFonts w:ascii="Arial" w:hAnsi="Arial" w:cs="Arial"/>
        </w:rPr>
        <w:t>are</w:t>
      </w:r>
      <w:r>
        <w:rPr>
          <w:rFonts w:ascii="Arial" w:hAnsi="Arial" w:cs="Arial"/>
        </w:rPr>
        <w:t xml:space="preserve"> either fully adopted ECE Regulations or at least a 90% equivalent. In the tyre industry, South Africa has acceded to the UN Regulations as deemed to comply. Therefore, tyre manufactured in South Africa destined for export market, including European Market, has to meet with the requirements of the UN ECE </w:t>
      </w:r>
      <w:r w:rsidR="00070A8B">
        <w:rPr>
          <w:rFonts w:ascii="Arial" w:hAnsi="Arial" w:cs="Arial"/>
        </w:rPr>
        <w:t>Regulations.</w:t>
      </w:r>
      <w:r w:rsidR="00070A8B" w:rsidRPr="00507529">
        <w:rPr>
          <w:rFonts w:ascii="Arial" w:hAnsi="Arial" w:cs="Arial"/>
        </w:rPr>
        <w:t xml:space="preserve"> Tyre</w:t>
      </w:r>
      <w:r w:rsidR="00507529" w:rsidRPr="00507529">
        <w:rPr>
          <w:rFonts w:ascii="Arial" w:hAnsi="Arial" w:cs="Arial"/>
        </w:rPr>
        <w:t xml:space="preserve"> industry in South Africa manufactures tyres on the bases of European Standard/s. South Africa is the signatory to the </w:t>
      </w:r>
      <w:r w:rsidR="00B42BD0">
        <w:rPr>
          <w:rFonts w:ascii="Arial" w:hAnsi="Arial" w:cs="Arial"/>
        </w:rPr>
        <w:t>UN CEC</w:t>
      </w:r>
      <w:r w:rsidR="00507529">
        <w:rPr>
          <w:rFonts w:ascii="Arial" w:hAnsi="Arial" w:cs="Arial"/>
        </w:rPr>
        <w:t xml:space="preserve">. These standards are adopted by South Africa and therefore are applicable to South Africa to regulate all products forms in terms local consumption, exports and import. </w:t>
      </w:r>
    </w:p>
    <w:p w:rsidR="00507529" w:rsidRDefault="00507529" w:rsidP="00507529">
      <w:pPr>
        <w:spacing w:after="0" w:line="240" w:lineRule="auto"/>
        <w:jc w:val="both"/>
        <w:rPr>
          <w:rFonts w:ascii="Arial" w:hAnsi="Arial" w:cs="Arial"/>
        </w:rPr>
      </w:pPr>
    </w:p>
    <w:p w:rsidR="00CE2366" w:rsidRPr="00507529" w:rsidRDefault="00507529" w:rsidP="00507529">
      <w:pPr>
        <w:spacing w:after="0" w:line="240" w:lineRule="auto"/>
        <w:jc w:val="both"/>
        <w:rPr>
          <w:rFonts w:ascii="Arial" w:hAnsi="Arial" w:cs="Arial"/>
        </w:rPr>
      </w:pPr>
      <w:r>
        <w:rPr>
          <w:rFonts w:ascii="Arial" w:hAnsi="Arial" w:cs="Arial"/>
        </w:rPr>
        <w:t>TI have</w:t>
      </w:r>
      <w:r w:rsidR="00B42BD0">
        <w:rPr>
          <w:rFonts w:ascii="Arial" w:hAnsi="Arial" w:cs="Arial"/>
        </w:rPr>
        <w:t xml:space="preserve"> preliminary liaised</w:t>
      </w:r>
      <w:r>
        <w:rPr>
          <w:rFonts w:ascii="Arial" w:hAnsi="Arial" w:cs="Arial"/>
        </w:rPr>
        <w:t xml:space="preserve"> with NRCS and confirmed</w:t>
      </w:r>
      <w:r w:rsidR="00B42BD0">
        <w:rPr>
          <w:rFonts w:ascii="Arial" w:hAnsi="Arial" w:cs="Arial"/>
        </w:rPr>
        <w:t xml:space="preserve"> that</w:t>
      </w:r>
      <w:r>
        <w:rPr>
          <w:rFonts w:ascii="Arial" w:hAnsi="Arial" w:cs="Arial"/>
        </w:rPr>
        <w:t xml:space="preserve"> </w:t>
      </w:r>
      <w:r w:rsidR="003525E1">
        <w:rPr>
          <w:rFonts w:ascii="Arial" w:hAnsi="Arial" w:cs="Arial"/>
        </w:rPr>
        <w:t xml:space="preserve">there is </w:t>
      </w:r>
      <w:r w:rsidR="00B42BD0">
        <w:rPr>
          <w:rFonts w:ascii="Arial" w:hAnsi="Arial" w:cs="Arial"/>
        </w:rPr>
        <w:t xml:space="preserve">some </w:t>
      </w:r>
      <w:r w:rsidR="003525E1">
        <w:rPr>
          <w:rFonts w:ascii="Arial" w:hAnsi="Arial" w:cs="Arial"/>
        </w:rPr>
        <w:t>resistance from the industry to pay NRCS levies for products that are destined for export market. This is due to the fact that some</w:t>
      </w:r>
      <w:r w:rsidR="00B42BD0">
        <w:rPr>
          <w:rFonts w:ascii="Arial" w:hAnsi="Arial" w:cs="Arial"/>
        </w:rPr>
        <w:t xml:space="preserve"> companies in the industry</w:t>
      </w:r>
      <w:r w:rsidR="003525E1">
        <w:rPr>
          <w:rFonts w:ascii="Arial" w:hAnsi="Arial" w:cs="Arial"/>
        </w:rPr>
        <w:t xml:space="preserve"> are paying the levies and others have committed to particular arrangement to settle the outstanding NRCS levies. On the same topic,</w:t>
      </w:r>
      <w:r w:rsidR="00B42BD0">
        <w:rPr>
          <w:rFonts w:ascii="Arial" w:hAnsi="Arial" w:cs="Arial"/>
        </w:rPr>
        <w:t xml:space="preserve"> there has been length communication, via the e-mails, regarding this matter, however it is clear that NRCS and Industry is unable to reach a consensus</w:t>
      </w:r>
      <w:bookmarkStart w:id="0" w:name="_GoBack"/>
      <w:bookmarkEnd w:id="0"/>
      <w:r w:rsidR="00B42BD0">
        <w:rPr>
          <w:rFonts w:ascii="Arial" w:hAnsi="Arial" w:cs="Arial"/>
        </w:rPr>
        <w:t xml:space="preserve"> in this matter. </w:t>
      </w:r>
      <w:r w:rsidR="003525E1">
        <w:rPr>
          <w:rFonts w:ascii="Arial" w:hAnsi="Arial" w:cs="Arial"/>
        </w:rPr>
        <w:t xml:space="preserve"> </w:t>
      </w:r>
    </w:p>
    <w:sectPr w:rsidR="00CE2366" w:rsidRPr="00507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29"/>
    <w:rsid w:val="00070A8B"/>
    <w:rsid w:val="000B2443"/>
    <w:rsid w:val="003525E1"/>
    <w:rsid w:val="00507529"/>
    <w:rsid w:val="00B42BD0"/>
    <w:rsid w:val="00CE2366"/>
    <w:rsid w:val="00E927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9FA23AA20A846917B715EC64B7BA9" ma:contentTypeVersion="2" ma:contentTypeDescription="Create a new document." ma:contentTypeScope="" ma:versionID="2a3f7703b1cd73a2864fd40a56d51270">
  <xsd:schema xmlns:xsd="http://www.w3.org/2001/XMLSchema" xmlns:xs="http://www.w3.org/2001/XMLSchema" xmlns:p="http://schemas.microsoft.com/office/2006/metadata/properties" xmlns:ns1="http://schemas.microsoft.com/sharepoint/v3" targetNamespace="http://schemas.microsoft.com/office/2006/metadata/properties" ma:root="true" ma:fieldsID="e90e08cf8f647956e07be1207219e8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1AF44F-7149-4786-A5F1-4772A7DEE200}"/>
</file>

<file path=customXml/itemProps2.xml><?xml version="1.0" encoding="utf-8"?>
<ds:datastoreItem xmlns:ds="http://schemas.openxmlformats.org/officeDocument/2006/customXml" ds:itemID="{188E8AFA-C0FE-4D2B-AB6A-5975C9B284ED}"/>
</file>

<file path=customXml/itemProps3.xml><?xml version="1.0" encoding="utf-8"?>
<ds:datastoreItem xmlns:ds="http://schemas.openxmlformats.org/officeDocument/2006/customXml" ds:itemID="{55CD86D7-545E-4558-8785-7293E95F5231}"/>
</file>

<file path=docProps/app.xml><?xml version="1.0" encoding="utf-8"?>
<Properties xmlns="http://schemas.openxmlformats.org/officeDocument/2006/extended-properties" xmlns:vt="http://schemas.openxmlformats.org/officeDocument/2006/docPropsVTypes">
  <Template>Normal.dotm</Template>
  <TotalTime>138</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DTI</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ISKhumalo</dc:creator>
  <cp:lastModifiedBy>ISKhumalo</cp:lastModifiedBy>
  <cp:revision>3</cp:revision>
  <dcterms:created xsi:type="dcterms:W3CDTF">2014-06-19T10:47:00Z</dcterms:created>
  <dcterms:modified xsi:type="dcterms:W3CDTF">2014-06-19T13:55:00Z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0x0101009709FA23AA20A846917B715EC64B7BA9</vt:lpwstr>
  </property>
</Properties>
</file>